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3C" w:rsidRDefault="00673BA7" w:rsidP="00673BA7">
      <w:pPr>
        <w:pStyle w:val="Title"/>
        <w:jc w:val="center"/>
      </w:pPr>
      <w:r>
        <w:t>TFSA VS RRSP</w:t>
      </w:r>
    </w:p>
    <w:p w:rsidR="00673BA7" w:rsidRPr="00954469" w:rsidRDefault="00673BA7" w:rsidP="00673BA7">
      <w:pPr>
        <w:jc w:val="center"/>
        <w:rPr>
          <w:sz w:val="36"/>
        </w:rPr>
      </w:pPr>
      <w:hyperlink r:id="rId5" w:history="1">
        <w:r w:rsidRPr="00954469">
          <w:rPr>
            <w:rStyle w:val="Hyperlink"/>
            <w:sz w:val="36"/>
          </w:rPr>
          <w:t>www.youngandthrifty.ca/tfsa-vs-rrsp</w:t>
        </w:r>
      </w:hyperlink>
    </w:p>
    <w:p w:rsidR="00673BA7" w:rsidRDefault="00673BA7" w:rsidP="00673BA7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5E7BA" wp14:editId="0DC7B5B9">
                <wp:simplePos x="0" y="0"/>
                <wp:positionH relativeFrom="margin">
                  <wp:align>right</wp:align>
                </wp:positionH>
                <wp:positionV relativeFrom="paragraph">
                  <wp:posOffset>274733</wp:posOffset>
                </wp:positionV>
                <wp:extent cx="5177927" cy="5001658"/>
                <wp:effectExtent l="0" t="0" r="22860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927" cy="50016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02F73B" id="Oval 2" o:spid="_x0000_s1026" style="position:absolute;margin-left:356.5pt;margin-top:21.65pt;width:407.7pt;height:393.8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673BA7" w:rsidRPr="00673BA7" w:rsidRDefault="003A0C92" w:rsidP="00673BA7">
      <w:pPr>
        <w:jc w:val="center"/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423FF5" wp14:editId="119C6768">
                <wp:simplePos x="0" y="0"/>
                <wp:positionH relativeFrom="column">
                  <wp:posOffset>5672535</wp:posOffset>
                </wp:positionH>
                <wp:positionV relativeFrom="paragraph">
                  <wp:posOffset>853637</wp:posOffset>
                </wp:positionV>
                <wp:extent cx="1927225" cy="36703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367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A7" w:rsidRPr="00933882" w:rsidRDefault="00673BA7" w:rsidP="00673BA7">
                            <w:pPr>
                              <w:rPr>
                                <w:sz w:val="28"/>
                              </w:rPr>
                            </w:pPr>
                            <w:r w:rsidRPr="00933882">
                              <w:rPr>
                                <w:sz w:val="28"/>
                              </w:rPr>
                              <w:t>1.</w:t>
                            </w:r>
                            <w:r w:rsidR="003A0C92" w:rsidRPr="00933882">
                              <w:rPr>
                                <w:sz w:val="28"/>
                              </w:rPr>
                              <w:t>Tax is deferred, contribute when in a high tax bracket and take it out when in a lower tax bracket</w:t>
                            </w:r>
                          </w:p>
                          <w:p w:rsidR="00673BA7" w:rsidRPr="00933882" w:rsidRDefault="00673BA7" w:rsidP="00673BA7">
                            <w:pPr>
                              <w:rPr>
                                <w:sz w:val="28"/>
                              </w:rPr>
                            </w:pPr>
                            <w:r w:rsidRPr="00933882">
                              <w:rPr>
                                <w:sz w:val="28"/>
                              </w:rPr>
                              <w:t>2.</w:t>
                            </w:r>
                            <w:r w:rsidR="003A0C92" w:rsidRPr="00933882">
                              <w:rPr>
                                <w:sz w:val="28"/>
                              </w:rPr>
                              <w:t>Can contribute 18% of Gross income up to $25, 370 (2016)</w:t>
                            </w:r>
                          </w:p>
                          <w:p w:rsidR="003A0C92" w:rsidRPr="00933882" w:rsidRDefault="003A0C92" w:rsidP="00673BA7">
                            <w:pPr>
                              <w:rPr>
                                <w:sz w:val="28"/>
                              </w:rPr>
                            </w:pPr>
                            <w:r w:rsidRPr="00933882">
                              <w:rPr>
                                <w:sz w:val="28"/>
                              </w:rPr>
                              <w:t>3. Can borrow from it in two ways:</w:t>
                            </w:r>
                          </w:p>
                          <w:p w:rsidR="003A0C92" w:rsidRPr="00933882" w:rsidRDefault="003A0C92" w:rsidP="00673BA7">
                            <w:pPr>
                              <w:rPr>
                                <w:sz w:val="28"/>
                              </w:rPr>
                            </w:pPr>
                            <w:r w:rsidRPr="00933882">
                              <w:rPr>
                                <w:sz w:val="28"/>
                              </w:rPr>
                              <w:t>A. Home Buyers Plan</w:t>
                            </w:r>
                          </w:p>
                          <w:p w:rsidR="003A0C92" w:rsidRPr="00933882" w:rsidRDefault="003A0C92" w:rsidP="00673BA7">
                            <w:pPr>
                              <w:rPr>
                                <w:sz w:val="28"/>
                              </w:rPr>
                            </w:pPr>
                            <w:r w:rsidRPr="00933882">
                              <w:rPr>
                                <w:sz w:val="28"/>
                              </w:rPr>
                              <w:t>B. Lifelong Learning Plan</w:t>
                            </w:r>
                          </w:p>
                          <w:p w:rsidR="00673BA7" w:rsidRDefault="00673BA7" w:rsidP="00673BA7"/>
                          <w:p w:rsidR="00673BA7" w:rsidRDefault="00673BA7" w:rsidP="00673BA7"/>
                          <w:p w:rsidR="00673BA7" w:rsidRDefault="00673BA7" w:rsidP="00673BA7"/>
                          <w:p w:rsidR="00673BA7" w:rsidRDefault="00673BA7" w:rsidP="00673BA7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23F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65pt;margin-top:67.2pt;width:151.75pt;height:28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" filled="f" stroked="f">
                <v:textbox>
                  <w:txbxContent>
                    <w:p w:rsidR="00673BA7" w:rsidRPr="00933882" w:rsidRDefault="00673BA7" w:rsidP="00673BA7">
                      <w:pPr>
                        <w:rPr>
                          <w:sz w:val="28"/>
                        </w:rPr>
                      </w:pPr>
                      <w:r w:rsidRPr="00933882">
                        <w:rPr>
                          <w:sz w:val="28"/>
                        </w:rPr>
                        <w:t>1.</w:t>
                      </w:r>
                      <w:r w:rsidR="003A0C92" w:rsidRPr="00933882">
                        <w:rPr>
                          <w:sz w:val="28"/>
                        </w:rPr>
                        <w:t>Tax is deferred, contribute when in a high tax bracket and take it out when in a lower tax bracket</w:t>
                      </w:r>
                    </w:p>
                    <w:p w:rsidR="00673BA7" w:rsidRPr="00933882" w:rsidRDefault="00673BA7" w:rsidP="00673BA7">
                      <w:pPr>
                        <w:rPr>
                          <w:sz w:val="28"/>
                        </w:rPr>
                      </w:pPr>
                      <w:r w:rsidRPr="00933882">
                        <w:rPr>
                          <w:sz w:val="28"/>
                        </w:rPr>
                        <w:t>2.</w:t>
                      </w:r>
                      <w:r w:rsidR="003A0C92" w:rsidRPr="00933882">
                        <w:rPr>
                          <w:sz w:val="28"/>
                        </w:rPr>
                        <w:t>Can contribute 18% of Gross income up to $25, 370 (2016)</w:t>
                      </w:r>
                    </w:p>
                    <w:p w:rsidR="003A0C92" w:rsidRPr="00933882" w:rsidRDefault="003A0C92" w:rsidP="00673BA7">
                      <w:pPr>
                        <w:rPr>
                          <w:sz w:val="28"/>
                        </w:rPr>
                      </w:pPr>
                      <w:r w:rsidRPr="00933882">
                        <w:rPr>
                          <w:sz w:val="28"/>
                        </w:rPr>
                        <w:t>3. Can borrow from it in two ways:</w:t>
                      </w:r>
                    </w:p>
                    <w:p w:rsidR="003A0C92" w:rsidRPr="00933882" w:rsidRDefault="003A0C92" w:rsidP="00673BA7">
                      <w:pPr>
                        <w:rPr>
                          <w:sz w:val="28"/>
                        </w:rPr>
                      </w:pPr>
                      <w:r w:rsidRPr="00933882">
                        <w:rPr>
                          <w:sz w:val="28"/>
                        </w:rPr>
                        <w:t>A. Home Buyers Plan</w:t>
                      </w:r>
                    </w:p>
                    <w:p w:rsidR="003A0C92" w:rsidRPr="00933882" w:rsidRDefault="003A0C92" w:rsidP="00673BA7">
                      <w:pPr>
                        <w:rPr>
                          <w:sz w:val="28"/>
                        </w:rPr>
                      </w:pPr>
                      <w:r w:rsidRPr="00933882">
                        <w:rPr>
                          <w:sz w:val="28"/>
                        </w:rPr>
                        <w:t>B. Lifelong Learning Plan</w:t>
                      </w:r>
                    </w:p>
                    <w:p w:rsidR="00673BA7" w:rsidRDefault="00673BA7" w:rsidP="00673BA7"/>
                    <w:p w:rsidR="00673BA7" w:rsidRDefault="00673BA7" w:rsidP="00673BA7"/>
                    <w:p w:rsidR="00673BA7" w:rsidRDefault="00673BA7" w:rsidP="00673BA7"/>
                    <w:p w:rsidR="00673BA7" w:rsidRDefault="00673BA7" w:rsidP="00673BA7">
                      <w:r>
                        <w:t xml:space="preserve">3.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3BA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6754D2" wp14:editId="222DBE01">
                <wp:simplePos x="0" y="0"/>
                <wp:positionH relativeFrom="column">
                  <wp:posOffset>3283585</wp:posOffset>
                </wp:positionH>
                <wp:positionV relativeFrom="paragraph">
                  <wp:posOffset>1323975</wp:posOffset>
                </wp:positionV>
                <wp:extent cx="1927225" cy="25044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250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A7" w:rsidRPr="00933882" w:rsidRDefault="003A0C92" w:rsidP="00673B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933882">
                              <w:rPr>
                                <w:sz w:val="28"/>
                              </w:rPr>
                              <w:t>Shelter investments from Taxation</w:t>
                            </w:r>
                          </w:p>
                          <w:p w:rsidR="00673BA7" w:rsidRPr="00933882" w:rsidRDefault="003A0C92" w:rsidP="003A0C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933882">
                              <w:rPr>
                                <w:sz w:val="20"/>
                              </w:rPr>
                              <w:t xml:space="preserve"> </w:t>
                            </w:r>
                            <w:r w:rsidRPr="00933882">
                              <w:rPr>
                                <w:sz w:val="28"/>
                              </w:rPr>
                              <w:t>Can hold lots of types of investments such as bonds, mutual funds, ETF’s and GIC’s</w:t>
                            </w:r>
                          </w:p>
                          <w:p w:rsidR="00673BA7" w:rsidRDefault="00673BA7" w:rsidP="00673BA7"/>
                          <w:p w:rsidR="00673BA7" w:rsidRDefault="00673BA7" w:rsidP="00673BA7"/>
                          <w:p w:rsidR="00673BA7" w:rsidRDefault="00673BA7" w:rsidP="00673BA7"/>
                          <w:p w:rsidR="00673BA7" w:rsidRDefault="00673BA7" w:rsidP="00673B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754D2" id="_x0000_s1027" type="#_x0000_t202" style="position:absolute;left:0;text-align:left;margin-left:258.55pt;margin-top:104.25pt;width:151.75pt;height:19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" filled="f" stroked="f">
                <v:textbox>
                  <w:txbxContent>
                    <w:p w:rsidR="00673BA7" w:rsidRPr="00933882" w:rsidRDefault="003A0C92" w:rsidP="00673B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933882">
                        <w:rPr>
                          <w:sz w:val="28"/>
                        </w:rPr>
                        <w:t>Shelter investments from Taxation</w:t>
                      </w:r>
                    </w:p>
                    <w:p w:rsidR="00673BA7" w:rsidRPr="00933882" w:rsidRDefault="003A0C92" w:rsidP="003A0C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933882">
                        <w:rPr>
                          <w:sz w:val="20"/>
                        </w:rPr>
                        <w:t xml:space="preserve"> </w:t>
                      </w:r>
                      <w:r w:rsidRPr="00933882">
                        <w:rPr>
                          <w:sz w:val="28"/>
                        </w:rPr>
                        <w:t>Can hold lots of types of investments such as bonds, mutual funds, ETF’s and GIC’s</w:t>
                      </w:r>
                    </w:p>
                    <w:p w:rsidR="00673BA7" w:rsidRDefault="00673BA7" w:rsidP="00673BA7"/>
                    <w:p w:rsidR="00673BA7" w:rsidRDefault="00673BA7" w:rsidP="00673BA7"/>
                    <w:p w:rsidR="00673BA7" w:rsidRDefault="00673BA7" w:rsidP="00673BA7"/>
                    <w:p w:rsidR="00673BA7" w:rsidRDefault="00673BA7" w:rsidP="00673BA7"/>
                  </w:txbxContent>
                </v:textbox>
                <w10:wrap type="square"/>
              </v:shape>
            </w:pict>
          </mc:Fallback>
        </mc:AlternateContent>
      </w:r>
      <w:r w:rsidR="00673BA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779145</wp:posOffset>
                </wp:positionV>
                <wp:extent cx="1927225" cy="3437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343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A7" w:rsidRPr="003A0C92" w:rsidRDefault="00673BA7">
                            <w:pPr>
                              <w:rPr>
                                <w:sz w:val="28"/>
                              </w:rPr>
                            </w:pPr>
                            <w:r w:rsidRPr="003A0C92">
                              <w:rPr>
                                <w:sz w:val="28"/>
                              </w:rPr>
                              <w:t>1.</w:t>
                            </w:r>
                            <w:r w:rsidR="003A0C92" w:rsidRPr="003A0C92">
                              <w:rPr>
                                <w:sz w:val="32"/>
                              </w:rPr>
                              <w:t>Withdraw income anytime TAX FREE!!!</w:t>
                            </w:r>
                          </w:p>
                          <w:p w:rsidR="00673BA7" w:rsidRPr="003A0C92" w:rsidRDefault="00673BA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73BA7" w:rsidRPr="003A0C92" w:rsidRDefault="00673BA7">
                            <w:pPr>
                              <w:rPr>
                                <w:sz w:val="32"/>
                              </w:rPr>
                            </w:pPr>
                            <w:r w:rsidRPr="003A0C92">
                              <w:rPr>
                                <w:sz w:val="28"/>
                              </w:rPr>
                              <w:t>2.</w:t>
                            </w:r>
                            <w:r w:rsidR="003A0C92" w:rsidRPr="003A0C92">
                              <w:rPr>
                                <w:sz w:val="32"/>
                              </w:rPr>
                              <w:t>Contributions are on after tax income</w:t>
                            </w:r>
                          </w:p>
                          <w:p w:rsidR="00673BA7" w:rsidRPr="003A0C92" w:rsidRDefault="00673BA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73BA7" w:rsidRPr="003A0C92" w:rsidRDefault="00673BA7">
                            <w:pPr>
                              <w:rPr>
                                <w:sz w:val="28"/>
                              </w:rPr>
                            </w:pPr>
                            <w:r w:rsidRPr="003A0C92">
                              <w:rPr>
                                <w:sz w:val="28"/>
                              </w:rPr>
                              <w:t xml:space="preserve">3. </w:t>
                            </w:r>
                            <w:r w:rsidR="003A0C92" w:rsidRPr="003A0C92">
                              <w:rPr>
                                <w:sz w:val="28"/>
                              </w:rPr>
                              <w:t>You have to be careful about withdrawing money, you will not get the contribution room until the following calendar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6.7pt;margin-top:61.35pt;width:151.75pt;height:27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" filled="f" stroked="f">
                <v:textbox>
                  <w:txbxContent>
                    <w:p w:rsidR="00673BA7" w:rsidRPr="003A0C92" w:rsidRDefault="00673BA7">
                      <w:pPr>
                        <w:rPr>
                          <w:sz w:val="28"/>
                        </w:rPr>
                      </w:pPr>
                      <w:r w:rsidRPr="003A0C92">
                        <w:rPr>
                          <w:sz w:val="28"/>
                        </w:rPr>
                        <w:t>1.</w:t>
                      </w:r>
                      <w:r w:rsidR="003A0C92" w:rsidRPr="003A0C92">
                        <w:rPr>
                          <w:sz w:val="32"/>
                        </w:rPr>
                        <w:t>Withdraw income anytime TAX FREE!!!</w:t>
                      </w:r>
                    </w:p>
                    <w:p w:rsidR="00673BA7" w:rsidRPr="003A0C92" w:rsidRDefault="00673BA7">
                      <w:pPr>
                        <w:rPr>
                          <w:sz w:val="28"/>
                        </w:rPr>
                      </w:pPr>
                    </w:p>
                    <w:p w:rsidR="00673BA7" w:rsidRPr="003A0C92" w:rsidRDefault="00673BA7">
                      <w:pPr>
                        <w:rPr>
                          <w:sz w:val="32"/>
                        </w:rPr>
                      </w:pPr>
                      <w:r w:rsidRPr="003A0C92">
                        <w:rPr>
                          <w:sz w:val="28"/>
                        </w:rPr>
                        <w:t>2.</w:t>
                      </w:r>
                      <w:r w:rsidR="003A0C92" w:rsidRPr="003A0C92">
                        <w:rPr>
                          <w:sz w:val="32"/>
                        </w:rPr>
                        <w:t>Contributions are on after tax income</w:t>
                      </w:r>
                    </w:p>
                    <w:p w:rsidR="00673BA7" w:rsidRPr="003A0C92" w:rsidRDefault="00673BA7">
                      <w:pPr>
                        <w:rPr>
                          <w:sz w:val="28"/>
                        </w:rPr>
                      </w:pPr>
                    </w:p>
                    <w:p w:rsidR="00673BA7" w:rsidRPr="003A0C92" w:rsidRDefault="00673BA7">
                      <w:pPr>
                        <w:rPr>
                          <w:sz w:val="28"/>
                        </w:rPr>
                      </w:pPr>
                      <w:r w:rsidRPr="003A0C92">
                        <w:rPr>
                          <w:sz w:val="28"/>
                        </w:rPr>
                        <w:t xml:space="preserve">3. </w:t>
                      </w:r>
                      <w:r w:rsidR="003A0C92" w:rsidRPr="003A0C92">
                        <w:rPr>
                          <w:sz w:val="28"/>
                        </w:rPr>
                        <w:t>You have to be careful about withdrawing money, you will not get the contribution room until the following calendar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3BA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330391</wp:posOffset>
                </wp:positionH>
                <wp:positionV relativeFrom="paragraph">
                  <wp:posOffset>41306</wp:posOffset>
                </wp:positionV>
                <wp:extent cx="5177927" cy="5001658"/>
                <wp:effectExtent l="0" t="0" r="22860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927" cy="50016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6E8C82" id="Oval 1" o:spid="_x0000_s1026" style="position:absolute;margin-left:26pt;margin-top:3.25pt;width:407.7pt;height:39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sectPr w:rsidR="00673BA7" w:rsidRPr="00673BA7" w:rsidSect="00673B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94B57"/>
    <w:multiLevelType w:val="hybridMultilevel"/>
    <w:tmpl w:val="FEC8E5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A7"/>
    <w:rsid w:val="003A0C92"/>
    <w:rsid w:val="0058433C"/>
    <w:rsid w:val="00673BA7"/>
    <w:rsid w:val="00933882"/>
    <w:rsid w:val="0095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232B"/>
  <w15:chartTrackingRefBased/>
  <w15:docId w15:val="{3497D61F-0929-4B6D-8BFC-7CEA52A2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3B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3B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73B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ngandthrifty.ca/tfsa-vs-rr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 Valley School Division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Anderson</dc:creator>
  <cp:keywords/>
  <dc:description/>
  <cp:lastModifiedBy>Austen Anderson</cp:lastModifiedBy>
  <cp:revision>4</cp:revision>
  <dcterms:created xsi:type="dcterms:W3CDTF">2016-12-02T16:31:00Z</dcterms:created>
  <dcterms:modified xsi:type="dcterms:W3CDTF">2016-12-02T17:19:00Z</dcterms:modified>
</cp:coreProperties>
</file>